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8BE" w:rsidRPr="008C7DFF" w:rsidRDefault="008C7DFF" w:rsidP="008C7D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</w:t>
      </w:r>
      <w:r w:rsidR="003A48BE" w:rsidRPr="008C7DFF">
        <w:rPr>
          <w:rFonts w:ascii="Times New Roman" w:hAnsi="Times New Roman" w:cs="Times New Roman"/>
          <w:b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A48BE" w:rsidRPr="008C7DFF">
        <w:rPr>
          <w:rFonts w:ascii="Times New Roman" w:hAnsi="Times New Roman" w:cs="Times New Roman"/>
          <w:b/>
          <w:sz w:val="24"/>
          <w:szCs w:val="24"/>
        </w:rPr>
        <w:t xml:space="preserve"> острых кишечных инфекций в летний период</w:t>
      </w:r>
    </w:p>
    <w:p w:rsidR="008C7DFF" w:rsidRDefault="008C7DFF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летний период </w:t>
      </w:r>
      <w:r w:rsidR="003A48BE" w:rsidRPr="00C00826">
        <w:rPr>
          <w:rFonts w:ascii="Times New Roman" w:hAnsi="Times New Roman" w:cs="Times New Roman"/>
          <w:sz w:val="24"/>
          <w:szCs w:val="24"/>
        </w:rPr>
        <w:t>создаются идеальные условия для размножения возбудителей острых кишечных инфекций</w:t>
      </w:r>
      <w:r>
        <w:rPr>
          <w:rFonts w:ascii="Times New Roman" w:hAnsi="Times New Roman" w:cs="Times New Roman"/>
          <w:sz w:val="24"/>
          <w:szCs w:val="24"/>
        </w:rPr>
        <w:t xml:space="preserve"> (ОКИ)</w:t>
      </w:r>
      <w:r w:rsidR="003A48BE" w:rsidRPr="00C008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7DFF" w:rsidRDefault="008C7DFF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A48BE" w:rsidRPr="00C00826">
        <w:rPr>
          <w:rFonts w:ascii="Times New Roman" w:hAnsi="Times New Roman" w:cs="Times New Roman"/>
          <w:sz w:val="24"/>
          <w:szCs w:val="24"/>
        </w:rPr>
        <w:t>жару особые требования предъявляются к хранению продуктов питания. Малейшее их нарушение приводит к активному размножению патогенных организмов и, как следствие, к развитию ОКИ.</w:t>
      </w:r>
    </w:p>
    <w:p w:rsidR="00BF25E8" w:rsidRDefault="00BF25E8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E8">
        <w:rPr>
          <w:rFonts w:ascii="Times New Roman" w:hAnsi="Times New Roman" w:cs="Times New Roman"/>
          <w:sz w:val="24"/>
          <w:szCs w:val="24"/>
        </w:rPr>
        <w:t>Причиной возникновения ОКИ могут быть:</w:t>
      </w:r>
    </w:p>
    <w:p w:rsidR="00BF25E8" w:rsidRDefault="00BF25E8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E8">
        <w:rPr>
          <w:rFonts w:ascii="Times New Roman" w:hAnsi="Times New Roman" w:cs="Times New Roman"/>
          <w:sz w:val="24"/>
          <w:szCs w:val="24"/>
        </w:rPr>
        <w:t xml:space="preserve">бактерии - сальмонелла, шигелла (возбудитель дизентерии), энтеропатогенные кишечные палочки, стафилококки, иерсинии и др.; </w:t>
      </w:r>
    </w:p>
    <w:p w:rsidR="00BF25E8" w:rsidRDefault="00BF25E8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E8">
        <w:rPr>
          <w:rFonts w:ascii="Times New Roman" w:hAnsi="Times New Roman" w:cs="Times New Roman"/>
          <w:sz w:val="24"/>
          <w:szCs w:val="24"/>
        </w:rPr>
        <w:t>вирусы - ротавирус, норовирус, а также - энтеровирусы, астровирусы, аденовирусы;</w:t>
      </w:r>
    </w:p>
    <w:p w:rsidR="00BF25E8" w:rsidRDefault="00BF25E8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E8">
        <w:rPr>
          <w:rFonts w:ascii="Times New Roman" w:hAnsi="Times New Roman" w:cs="Times New Roman"/>
          <w:sz w:val="24"/>
          <w:szCs w:val="24"/>
        </w:rPr>
        <w:t>грибы, простейшие.</w:t>
      </w:r>
    </w:p>
    <w:p w:rsidR="00BD6A0E" w:rsidRDefault="00BD6A0E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A0E">
        <w:rPr>
          <w:rFonts w:ascii="Times New Roman" w:hAnsi="Times New Roman" w:cs="Times New Roman"/>
          <w:sz w:val="24"/>
          <w:szCs w:val="24"/>
        </w:rPr>
        <w:t>Для возбудителей бактериальных кишечных инфекций характерна летняя сезонность, для вирусных кишечных инфекций осенняя и зимняя.</w:t>
      </w:r>
    </w:p>
    <w:p w:rsidR="008C7DFF" w:rsidRDefault="003A48BE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826">
        <w:rPr>
          <w:rFonts w:ascii="Times New Roman" w:hAnsi="Times New Roman" w:cs="Times New Roman"/>
          <w:sz w:val="24"/>
          <w:szCs w:val="24"/>
        </w:rPr>
        <w:t>ОКИ передаются фекально-оральным пут</w:t>
      </w:r>
      <w:r w:rsidR="008C7DFF">
        <w:rPr>
          <w:rFonts w:ascii="Times New Roman" w:hAnsi="Times New Roman" w:cs="Times New Roman"/>
          <w:sz w:val="24"/>
          <w:szCs w:val="24"/>
        </w:rPr>
        <w:t>ё</w:t>
      </w:r>
      <w:r w:rsidRPr="00C00826">
        <w:rPr>
          <w:rFonts w:ascii="Times New Roman" w:hAnsi="Times New Roman" w:cs="Times New Roman"/>
          <w:sz w:val="24"/>
          <w:szCs w:val="24"/>
        </w:rPr>
        <w:t xml:space="preserve">м, и чаще всего возбудитель попадает в организм человека через грязные руки, а также вместе с пищей или водой. </w:t>
      </w:r>
    </w:p>
    <w:p w:rsidR="008C7DFF" w:rsidRDefault="003A48BE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826">
        <w:rPr>
          <w:rFonts w:ascii="Times New Roman" w:hAnsi="Times New Roman" w:cs="Times New Roman"/>
          <w:sz w:val="24"/>
          <w:szCs w:val="24"/>
        </w:rPr>
        <w:t xml:space="preserve">При этом некоторые возбудители ОКИ отличаются высокой устойчивостью и могут долго сохраняться и на поверхностях, и в продуктах питания, даже в условиях холодильника. </w:t>
      </w:r>
    </w:p>
    <w:p w:rsidR="008C7DFF" w:rsidRDefault="008C7DFF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A48BE" w:rsidRPr="00C00826">
        <w:rPr>
          <w:rFonts w:ascii="Times New Roman" w:hAnsi="Times New Roman" w:cs="Times New Roman"/>
          <w:sz w:val="24"/>
          <w:szCs w:val="24"/>
        </w:rPr>
        <w:t xml:space="preserve">лючевым </w:t>
      </w:r>
      <w:r>
        <w:rPr>
          <w:rFonts w:ascii="Times New Roman" w:hAnsi="Times New Roman" w:cs="Times New Roman"/>
          <w:sz w:val="24"/>
          <w:szCs w:val="24"/>
        </w:rPr>
        <w:t xml:space="preserve">моментом </w:t>
      </w:r>
      <w:r w:rsidR="003A48BE" w:rsidRPr="00C00826">
        <w:rPr>
          <w:rFonts w:ascii="Times New Roman" w:hAnsi="Times New Roman" w:cs="Times New Roman"/>
          <w:sz w:val="24"/>
          <w:szCs w:val="24"/>
        </w:rPr>
        <w:t xml:space="preserve">в профилактике </w:t>
      </w:r>
      <w:r>
        <w:rPr>
          <w:rFonts w:ascii="Times New Roman" w:hAnsi="Times New Roman" w:cs="Times New Roman"/>
          <w:sz w:val="24"/>
          <w:szCs w:val="24"/>
        </w:rPr>
        <w:t xml:space="preserve">ОКИ </w:t>
      </w:r>
      <w:r w:rsidR="003A48BE" w:rsidRPr="00C00826">
        <w:rPr>
          <w:rFonts w:ascii="Times New Roman" w:hAnsi="Times New Roman" w:cs="Times New Roman"/>
          <w:sz w:val="24"/>
          <w:szCs w:val="24"/>
        </w:rPr>
        <w:t xml:space="preserve">является соблюдение </w:t>
      </w:r>
      <w:r>
        <w:rPr>
          <w:rFonts w:ascii="Times New Roman" w:hAnsi="Times New Roman" w:cs="Times New Roman"/>
          <w:sz w:val="24"/>
          <w:szCs w:val="24"/>
        </w:rPr>
        <w:t xml:space="preserve">правил личной гигиены: </w:t>
      </w:r>
      <w:r w:rsidR="003A48BE" w:rsidRPr="00C00826">
        <w:rPr>
          <w:rFonts w:ascii="Times New Roman" w:hAnsi="Times New Roman" w:cs="Times New Roman"/>
          <w:sz w:val="24"/>
          <w:szCs w:val="24"/>
        </w:rPr>
        <w:t>обязательное мыть</w:t>
      </w:r>
      <w:r>
        <w:rPr>
          <w:rFonts w:ascii="Times New Roman" w:hAnsi="Times New Roman" w:cs="Times New Roman"/>
          <w:sz w:val="24"/>
          <w:szCs w:val="24"/>
        </w:rPr>
        <w:t>ё</w:t>
      </w:r>
      <w:r w:rsidR="003A48BE" w:rsidRPr="00C00826">
        <w:rPr>
          <w:rFonts w:ascii="Times New Roman" w:hAnsi="Times New Roman" w:cs="Times New Roman"/>
          <w:sz w:val="24"/>
          <w:szCs w:val="24"/>
        </w:rPr>
        <w:t xml:space="preserve"> рук </w:t>
      </w:r>
      <w:r>
        <w:rPr>
          <w:rFonts w:ascii="Times New Roman" w:hAnsi="Times New Roman" w:cs="Times New Roman"/>
          <w:sz w:val="24"/>
          <w:szCs w:val="24"/>
        </w:rPr>
        <w:t xml:space="preserve">после возвращения с улицы, общественных мест, поездок на общественном транспорте, посещения туалета, </w:t>
      </w:r>
      <w:r w:rsidR="003A48BE" w:rsidRPr="00C00826">
        <w:rPr>
          <w:rFonts w:ascii="Times New Roman" w:hAnsi="Times New Roman" w:cs="Times New Roman"/>
          <w:sz w:val="24"/>
          <w:szCs w:val="24"/>
        </w:rPr>
        <w:t>перед приготовлением и при</w:t>
      </w:r>
      <w:r>
        <w:rPr>
          <w:rFonts w:ascii="Times New Roman" w:hAnsi="Times New Roman" w:cs="Times New Roman"/>
          <w:sz w:val="24"/>
          <w:szCs w:val="24"/>
        </w:rPr>
        <w:t>ё</w:t>
      </w:r>
      <w:r w:rsidR="003A48BE" w:rsidRPr="00C00826">
        <w:rPr>
          <w:rFonts w:ascii="Times New Roman" w:hAnsi="Times New Roman" w:cs="Times New Roman"/>
          <w:sz w:val="24"/>
          <w:szCs w:val="24"/>
        </w:rPr>
        <w:t>мом пищи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7DFF" w:rsidRDefault="008C7DFF" w:rsidP="008C7D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важное условие – это соблюдение гигиенических правил при приготовлении пищи: </w:t>
      </w:r>
      <w:r w:rsidR="003A48BE" w:rsidRPr="00C00826">
        <w:rPr>
          <w:rFonts w:ascii="Times New Roman" w:hAnsi="Times New Roman" w:cs="Times New Roman"/>
          <w:sz w:val="24"/>
          <w:szCs w:val="24"/>
        </w:rPr>
        <w:t>мыть</w:t>
      </w:r>
      <w:r>
        <w:rPr>
          <w:rFonts w:ascii="Times New Roman" w:hAnsi="Times New Roman" w:cs="Times New Roman"/>
          <w:sz w:val="24"/>
          <w:szCs w:val="24"/>
        </w:rPr>
        <w:t xml:space="preserve">ё овощей, фруктов и зелени; </w:t>
      </w:r>
      <w:r w:rsidR="003A48BE" w:rsidRPr="00C00826">
        <w:rPr>
          <w:rFonts w:ascii="Times New Roman" w:hAnsi="Times New Roman" w:cs="Times New Roman"/>
          <w:sz w:val="24"/>
          <w:szCs w:val="24"/>
        </w:rPr>
        <w:t>соблюд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3A48BE" w:rsidRPr="00C00826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A48BE" w:rsidRPr="00C00826">
        <w:rPr>
          <w:rFonts w:ascii="Times New Roman" w:hAnsi="Times New Roman" w:cs="Times New Roman"/>
          <w:sz w:val="24"/>
          <w:szCs w:val="24"/>
        </w:rPr>
        <w:t xml:space="preserve"> и правил хранения про</w:t>
      </w:r>
      <w:r>
        <w:rPr>
          <w:rFonts w:ascii="Times New Roman" w:hAnsi="Times New Roman" w:cs="Times New Roman"/>
          <w:sz w:val="24"/>
          <w:szCs w:val="24"/>
        </w:rPr>
        <w:t xml:space="preserve">дуктов; чистота на кухне, </w:t>
      </w:r>
      <w:r w:rsidR="002B4721">
        <w:rPr>
          <w:rFonts w:ascii="Times New Roman" w:hAnsi="Times New Roman" w:cs="Times New Roman"/>
          <w:sz w:val="24"/>
          <w:szCs w:val="24"/>
        </w:rPr>
        <w:t>раздельное использование ножей, разделочных досок для сырого мяса, птицы, рыбы, плодоовощной продукции.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721">
        <w:rPr>
          <w:rFonts w:ascii="Times New Roman" w:hAnsi="Times New Roman" w:cs="Times New Roman"/>
          <w:sz w:val="24"/>
          <w:szCs w:val="24"/>
        </w:rPr>
        <w:t>Тщательное мытьё кухонн</w:t>
      </w:r>
      <w:r w:rsidR="00185A61">
        <w:rPr>
          <w:rFonts w:ascii="Times New Roman" w:hAnsi="Times New Roman" w:cs="Times New Roman"/>
          <w:sz w:val="24"/>
          <w:szCs w:val="24"/>
        </w:rPr>
        <w:t>ого инвентаря и</w:t>
      </w:r>
      <w:r w:rsidR="002B4721">
        <w:rPr>
          <w:rFonts w:ascii="Times New Roman" w:hAnsi="Times New Roman" w:cs="Times New Roman"/>
          <w:sz w:val="24"/>
          <w:szCs w:val="24"/>
        </w:rPr>
        <w:t xml:space="preserve"> принадлежностей после их применения.</w:t>
      </w:r>
    </w:p>
    <w:p w:rsidR="002B4721" w:rsidRDefault="003A48BE" w:rsidP="002B47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826">
        <w:rPr>
          <w:rFonts w:ascii="Times New Roman" w:hAnsi="Times New Roman" w:cs="Times New Roman"/>
          <w:sz w:val="24"/>
          <w:szCs w:val="24"/>
        </w:rPr>
        <w:t>Также следует помнить о том, что для питья нужно использовать только безопасную воду.</w:t>
      </w:r>
    </w:p>
    <w:p w:rsidR="002B4721" w:rsidRDefault="002B4721" w:rsidP="002B47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721">
        <w:rPr>
          <w:rFonts w:ascii="Times New Roman" w:hAnsi="Times New Roman" w:cs="Times New Roman"/>
          <w:sz w:val="24"/>
          <w:szCs w:val="24"/>
        </w:rPr>
        <w:t xml:space="preserve">Наибольшую опасность ОКИ представляют для детей, а также для людей, </w:t>
      </w:r>
      <w:r>
        <w:rPr>
          <w:rFonts w:ascii="Times New Roman" w:hAnsi="Times New Roman" w:cs="Times New Roman"/>
          <w:sz w:val="24"/>
          <w:szCs w:val="24"/>
        </w:rPr>
        <w:t>имеющих хронические заболевания такие как</w:t>
      </w:r>
      <w:r w:rsidRPr="002B4721">
        <w:rPr>
          <w:rFonts w:ascii="Times New Roman" w:hAnsi="Times New Roman" w:cs="Times New Roman"/>
          <w:sz w:val="24"/>
          <w:szCs w:val="24"/>
        </w:rPr>
        <w:t xml:space="preserve"> сахарный диабет, ишемическую болезнь сердца и другие. У таких пациентов кишечная инфекция может протекать в тяж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2B4721">
        <w:rPr>
          <w:rFonts w:ascii="Times New Roman" w:hAnsi="Times New Roman" w:cs="Times New Roman"/>
          <w:sz w:val="24"/>
          <w:szCs w:val="24"/>
        </w:rPr>
        <w:t>лой форме.</w:t>
      </w:r>
    </w:p>
    <w:p w:rsidR="002B4721" w:rsidRDefault="002B4721" w:rsidP="002B47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00826">
        <w:rPr>
          <w:rFonts w:ascii="Times New Roman" w:hAnsi="Times New Roman" w:cs="Times New Roman"/>
          <w:sz w:val="24"/>
          <w:szCs w:val="24"/>
        </w:rPr>
        <w:t>ишечные инфекции опасны возможным развитием обезвоживания, особенно это актуально для детей до пяти лет. Обезвоживание у них может приводить к серь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C00826">
        <w:rPr>
          <w:rFonts w:ascii="Times New Roman" w:hAnsi="Times New Roman" w:cs="Times New Roman"/>
          <w:sz w:val="24"/>
          <w:szCs w:val="24"/>
        </w:rPr>
        <w:t>зным последствиям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4721" w:rsidRDefault="003A48BE" w:rsidP="002B47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826">
        <w:rPr>
          <w:rFonts w:ascii="Times New Roman" w:hAnsi="Times New Roman" w:cs="Times New Roman"/>
          <w:sz w:val="24"/>
          <w:szCs w:val="24"/>
        </w:rPr>
        <w:t>ОКИ</w:t>
      </w:r>
      <w:r w:rsidR="002B4721">
        <w:rPr>
          <w:rFonts w:ascii="Times New Roman" w:hAnsi="Times New Roman" w:cs="Times New Roman"/>
          <w:sz w:val="24"/>
          <w:szCs w:val="24"/>
        </w:rPr>
        <w:t>, как правило,</w:t>
      </w:r>
      <w:r w:rsidRPr="00C00826">
        <w:rPr>
          <w:rFonts w:ascii="Times New Roman" w:hAnsi="Times New Roman" w:cs="Times New Roman"/>
          <w:sz w:val="24"/>
          <w:szCs w:val="24"/>
        </w:rPr>
        <w:t xml:space="preserve"> начинаются с появления неприятных ощущений в виде тошноты, затем может начаться рвота, диарея, повышение температуры тела. </w:t>
      </w:r>
      <w:r w:rsidR="002B4721">
        <w:rPr>
          <w:rFonts w:ascii="Times New Roman" w:hAnsi="Times New Roman" w:cs="Times New Roman"/>
          <w:sz w:val="24"/>
          <w:szCs w:val="24"/>
        </w:rPr>
        <w:t>Ч</w:t>
      </w:r>
      <w:r w:rsidR="002B4721" w:rsidRPr="00C00826">
        <w:rPr>
          <w:rFonts w:ascii="Times New Roman" w:hAnsi="Times New Roman" w:cs="Times New Roman"/>
          <w:sz w:val="24"/>
          <w:szCs w:val="24"/>
        </w:rPr>
        <w:t>еловек, у которого есть симптомы острой кишечной инфекции, может представлять опасность для окружающи</w:t>
      </w:r>
      <w:r w:rsidR="00185A61">
        <w:rPr>
          <w:rFonts w:ascii="Times New Roman" w:hAnsi="Times New Roman" w:cs="Times New Roman"/>
          <w:sz w:val="24"/>
          <w:szCs w:val="24"/>
        </w:rPr>
        <w:t>х</w:t>
      </w:r>
      <w:r w:rsidR="002B4721" w:rsidRPr="00C00826">
        <w:rPr>
          <w:rFonts w:ascii="Times New Roman" w:hAnsi="Times New Roman" w:cs="Times New Roman"/>
          <w:sz w:val="24"/>
          <w:szCs w:val="24"/>
        </w:rPr>
        <w:t>, поэтому на период болезни лучше воздержаться от контактов со здоровыми людьми, особенно с детьми.</w:t>
      </w:r>
      <w:r w:rsidR="00185A61" w:rsidRPr="00185A61">
        <w:rPr>
          <w:rFonts w:ascii="Times New Roman" w:hAnsi="Times New Roman" w:cs="Times New Roman"/>
          <w:sz w:val="24"/>
          <w:szCs w:val="24"/>
        </w:rPr>
        <w:t xml:space="preserve"> </w:t>
      </w:r>
      <w:r w:rsidR="00185A61" w:rsidRPr="00C00826">
        <w:rPr>
          <w:rFonts w:ascii="Times New Roman" w:hAnsi="Times New Roman" w:cs="Times New Roman"/>
          <w:sz w:val="24"/>
          <w:szCs w:val="24"/>
        </w:rPr>
        <w:t>Инфицированный человек выделяет возбудителя и является источником заражения, поэтому у больного должно быть отдельное полотенце, отдельная посуда, чтобы минимизировать его контакты с другими членами семьи и особенно с другими детьми.</w:t>
      </w:r>
    </w:p>
    <w:p w:rsidR="003A48BE" w:rsidRPr="00C00826" w:rsidRDefault="002B4721" w:rsidP="002B472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00826">
        <w:rPr>
          <w:rFonts w:ascii="Times New Roman" w:hAnsi="Times New Roman" w:cs="Times New Roman"/>
          <w:sz w:val="24"/>
          <w:szCs w:val="24"/>
        </w:rPr>
        <w:t xml:space="preserve">ажно не заниматься самолечением, а незамедлительно обратиться к врачу. Неправильная тактика лечения может привести к развитию осложнений, таких как обезвоживание или продление сроков болезни. </w:t>
      </w:r>
    </w:p>
    <w:p w:rsidR="003A48BE" w:rsidRPr="00C00826" w:rsidRDefault="005B38E3" w:rsidP="005B38E3">
      <w:pPr>
        <w:jc w:val="right"/>
        <w:rPr>
          <w:rFonts w:ascii="Times New Roman" w:hAnsi="Times New Roman" w:cs="Times New Roman"/>
          <w:sz w:val="24"/>
          <w:szCs w:val="24"/>
        </w:rPr>
      </w:pPr>
      <w:r w:rsidRPr="005B38E3">
        <w:rPr>
          <w:rFonts w:ascii="Times New Roman" w:hAnsi="Times New Roman" w:cs="Times New Roman"/>
          <w:sz w:val="24"/>
          <w:szCs w:val="24"/>
        </w:rPr>
        <w:t>Управление Роспотребнадзора по Мурманской области</w:t>
      </w:r>
    </w:p>
    <w:sectPr w:rsidR="003A48BE" w:rsidRPr="00C00826" w:rsidSect="00C0082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CF"/>
    <w:rsid w:val="00185A61"/>
    <w:rsid w:val="002B4721"/>
    <w:rsid w:val="003A48BE"/>
    <w:rsid w:val="003B6A02"/>
    <w:rsid w:val="005B38E3"/>
    <w:rsid w:val="005C3DCF"/>
    <w:rsid w:val="006D7081"/>
    <w:rsid w:val="008C7DFF"/>
    <w:rsid w:val="00AD341B"/>
    <w:rsid w:val="00BD6A0E"/>
    <w:rsid w:val="00BF25E8"/>
    <w:rsid w:val="00C00826"/>
    <w:rsid w:val="00C5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35B45-A9E9-4642-BE03-A6024D34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В. Милошевская</dc:creator>
  <cp:keywords/>
  <dc:description/>
  <cp:lastModifiedBy>Маргарита В. Милошевская</cp:lastModifiedBy>
  <cp:revision>7</cp:revision>
  <dcterms:created xsi:type="dcterms:W3CDTF">2026-05-27T08:36:00Z</dcterms:created>
  <dcterms:modified xsi:type="dcterms:W3CDTF">2026-05-27T10:41:00Z</dcterms:modified>
</cp:coreProperties>
</file>